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5FD5E735" w:rsidRDefault="006B5E1C" w14:paraId="44BD4F03" w14:textId="5FEACFAC">
      <w:pPr>
        <w:pStyle w:val="Heading1"/>
        <w:spacing w:before="160" w:after="80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0E0A5366">
            <wp:simplePos x="0" y="0"/>
            <wp:positionH relativeFrom="margin">
              <wp:align>right</wp:align>
            </wp:positionH>
            <wp:positionV relativeFrom="paragraph">
              <wp:posOffset>335280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F42" w:rsidR="00E13F42">
        <w:rPr>
          <w:noProof/>
        </w:rPr>
        <w:t xml:space="preserve">MCS Enhanced Advanced Algebra </w:t>
      </w:r>
      <w:r w:rsidRPr="00E13F42" w:rsidR="474EE2FC">
        <w:rPr>
          <w:noProof/>
        </w:rPr>
        <w:t>and</w:t>
      </w:r>
      <w:r w:rsidRPr="00E13F42" w:rsidR="00E13F42">
        <w:rPr>
          <w:noProof/>
        </w:rPr>
        <w:t xml:space="preserve"> AP Precalculus Subject Group Overview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5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455"/>
        <w:gridCol w:w="2179"/>
        <w:gridCol w:w="2179"/>
        <w:gridCol w:w="2179"/>
        <w:gridCol w:w="2179"/>
        <w:gridCol w:w="2179"/>
        <w:gridCol w:w="2179"/>
      </w:tblGrid>
      <w:tr w:rsidR="002271C1" w:rsidTr="32526D83" w14:paraId="7DAE3055" w14:textId="3BB87ABB">
        <w:trPr>
          <w:cantSplit/>
          <w:tblHeader/>
          <w:trHeight w:val="300"/>
        </w:trPr>
        <w:tc>
          <w:tcPr>
            <w:tcW w:w="145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17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17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17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17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17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67AF870" w:rsidP="32526D83" w:rsidRDefault="767AF870" w14:paraId="6136A338" w14:textId="75239F59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32526D83" w:rsidR="767AF870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2526D83" w:rsidR="43B9E36B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5</w:t>
            </w:r>
          </w:p>
        </w:tc>
        <w:tc>
          <w:tcPr>
            <w:tcW w:w="2179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4CC02800">
            <w:pPr>
              <w:spacing w:before="40" w:after="40"/>
              <w:jc w:val="center"/>
            </w:pPr>
            <w:r w:rsidRPr="32526D83" w:rsidR="003D118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32526D83" w:rsidR="4607DAEE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6</w:t>
            </w:r>
          </w:p>
        </w:tc>
      </w:tr>
      <w:tr w:rsidR="002271C1" w:rsidTr="32526D83" w14:paraId="57D624D4" w14:textId="22EDEE4C">
        <w:trPr>
          <w:cantSplit/>
          <w:tblHeader/>
          <w:trHeight w:val="300"/>
        </w:trPr>
        <w:tc>
          <w:tcPr>
            <w:tcW w:w="14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73984" w:rsidP="00373984" w:rsidRDefault="00373984" w14:paraId="66568663" w14:textId="5E216B17">
            <w:pPr>
              <w:spacing w:before="40" w:after="40"/>
              <w:jc w:val="center"/>
            </w:pPr>
            <w:r>
              <w:t>AA Unit 1: Investigating Descriptive and Inferential Statistics (DOE Unit 1)</w:t>
            </w:r>
          </w:p>
          <w:p w:rsidR="003D118F" w:rsidP="00373984" w:rsidRDefault="00373984" w14:paraId="5A528B7A" w14:textId="528833C5">
            <w:pPr>
              <w:spacing w:before="40" w:after="40"/>
              <w:jc w:val="center"/>
            </w:pPr>
            <w:r>
              <w:t>AP PC Unit 1: Modeling Polynomial and Piecewise Functions (DOE Units 3 and 4)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674D2E" w:rsidP="00674D2E" w:rsidRDefault="00674D2E" w14:paraId="2DF7E030" w14:textId="77777777">
            <w:pPr>
              <w:spacing w:before="40" w:after="40"/>
              <w:jc w:val="center"/>
            </w:pPr>
            <w:r>
              <w:t>Unit 2: Modeling Rational Functions</w:t>
            </w:r>
          </w:p>
          <w:p w:rsidR="003D118F" w:rsidP="00674D2E" w:rsidRDefault="00674D2E" w14:paraId="2BBDBFF5" w14:textId="19604B96">
            <w:pPr>
              <w:spacing w:before="40" w:after="40"/>
              <w:jc w:val="center"/>
            </w:pPr>
            <w:r>
              <w:t>(DOE Unit 4)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D0920" w:rsidP="004D0920" w:rsidRDefault="004D0920" w14:paraId="6D052123" w14:textId="77777777">
            <w:pPr>
              <w:spacing w:before="40" w:after="40"/>
              <w:jc w:val="center"/>
            </w:pPr>
            <w:r>
              <w:t>Unit 3: Modeling with Radical, Exponential, and Logarithmic Functions and Series</w:t>
            </w:r>
          </w:p>
          <w:p w:rsidR="003D118F" w:rsidP="004D0920" w:rsidRDefault="004D0920" w14:paraId="2979DE6A" w14:textId="78D51D32">
            <w:pPr>
              <w:spacing w:before="40" w:after="40"/>
              <w:jc w:val="center"/>
            </w:pPr>
            <w:r>
              <w:t>(DOE Unit 2 and 8)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D0920" w:rsidP="004D0920" w:rsidRDefault="004D0920" w14:paraId="171828FA" w14:textId="77777777">
            <w:pPr>
              <w:spacing w:before="40" w:after="40"/>
              <w:jc w:val="center"/>
            </w:pPr>
            <w:r>
              <w:t>Unit 4: Modeling Trigonometry, the Unit Circle, and Polar Functions</w:t>
            </w:r>
          </w:p>
          <w:p w:rsidR="003D118F" w:rsidP="004D0920" w:rsidRDefault="004D0920" w14:paraId="43565C21" w14:textId="14E8C94D">
            <w:pPr>
              <w:spacing w:before="40" w:after="40"/>
              <w:jc w:val="center"/>
            </w:pPr>
            <w:r>
              <w:t>(DOE Units 5 and 6)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CCFDD95" w:rsidP="32526D83" w:rsidRDefault="4CCFDD95" w14:paraId="5FD05EA0" w14:textId="7EEBE282">
            <w:pPr>
              <w:pStyle w:val="Normal"/>
              <w:jc w:val="center"/>
            </w:pPr>
            <w:r w:rsidR="4CCFDD95">
              <w:rPr/>
              <w:t>AP Exam Review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4D0920" w:rsidP="004D0920" w:rsidRDefault="004D0920" w14:paraId="41DD10EC" w14:textId="48A75C62">
            <w:pPr>
              <w:spacing w:before="40" w:after="40"/>
              <w:jc w:val="center"/>
            </w:pPr>
            <w:r w:rsidR="004D0920">
              <w:rPr/>
              <w:t xml:space="preserve">Unit </w:t>
            </w:r>
            <w:r w:rsidR="2BDF6138">
              <w:rPr/>
              <w:t>6</w:t>
            </w:r>
            <w:r w:rsidR="004D0920">
              <w:rPr/>
              <w:t>: Functions Involving Parameters, Conics, Vectors, and Matrices</w:t>
            </w:r>
          </w:p>
          <w:p w:rsidR="003D118F" w:rsidP="004D0920" w:rsidRDefault="004D0920" w14:paraId="63192CBC" w14:textId="58DF094C">
            <w:pPr>
              <w:spacing w:before="40" w:after="40"/>
              <w:jc w:val="center"/>
            </w:pPr>
            <w:r>
              <w:t>(DOE Units 3, 6, and 7)</w:t>
            </w:r>
          </w:p>
        </w:tc>
      </w:tr>
      <w:tr w:rsidR="002271C1" w:rsidTr="32526D83" w14:paraId="0700E6AD" w14:textId="31696C81">
        <w:trPr>
          <w:cantSplit/>
          <w:tblHeader/>
          <w:trHeight w:val="300"/>
        </w:trPr>
        <w:tc>
          <w:tcPr>
            <w:tcW w:w="14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92448F" w14:paraId="04E694BC" w14:textId="0505862F">
            <w:pPr>
              <w:spacing w:before="40" w:after="40"/>
              <w:jc w:val="center"/>
            </w:pPr>
            <w:r>
              <w:t>6 – 7 weeks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92448F" w14:paraId="1CE4AC2B" w14:textId="285A9856">
            <w:pPr>
              <w:spacing w:before="40" w:after="40"/>
              <w:jc w:val="center"/>
            </w:pPr>
            <w:r>
              <w:t>3 – 4 weeks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92448F" w14:paraId="0BADA61F" w14:textId="18A1807A">
            <w:pPr>
              <w:spacing w:before="40" w:after="40"/>
              <w:jc w:val="center"/>
            </w:pPr>
            <w:r>
              <w:t>8 – 9 weeks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EB4294" w14:paraId="1FCAA517" w14:textId="731CFCBA">
            <w:pPr>
              <w:spacing w:before="40" w:after="40"/>
              <w:jc w:val="center"/>
            </w:pPr>
            <w:r>
              <w:t>7 – 8 weeks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A108691" w:rsidP="32526D83" w:rsidRDefault="2A108691" w14:paraId="7B131D46" w14:textId="5F04B5E3">
            <w:pPr>
              <w:spacing w:before="40" w:after="40"/>
              <w:jc w:val="center"/>
            </w:pPr>
            <w:r w:rsidR="2A108691">
              <w:rPr/>
              <w:t xml:space="preserve">5 – </w:t>
            </w:r>
            <w:r w:rsidR="2A108691">
              <w:rPr/>
              <w:t>6 weeks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EB4294" w14:paraId="3C2C352D" w14:textId="06B7EC4D">
            <w:pPr>
              <w:spacing w:before="40" w:after="40"/>
              <w:jc w:val="center"/>
            </w:pPr>
            <w:r>
              <w:t>1 – 2 weeks</w:t>
            </w:r>
          </w:p>
        </w:tc>
      </w:tr>
      <w:tr w:rsidR="002271C1" w:rsidTr="32526D83" w14:paraId="3F0D6481" w14:textId="71004F21">
        <w:trPr>
          <w:cantSplit/>
          <w:trHeight w:val="990"/>
          <w:tblHeader/>
        </w:trPr>
        <w:tc>
          <w:tcPr>
            <w:tcW w:w="14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8A02AE" w:rsidP="008A02AE" w:rsidRDefault="008A02AE" w14:paraId="0823FDDA" w14:textId="77777777">
            <w:pPr>
              <w:spacing w:before="40" w:after="40"/>
              <w:jc w:val="center"/>
            </w:pPr>
            <w:r>
              <w:t>AA.DSR.2</w:t>
            </w:r>
          </w:p>
          <w:p w:rsidR="008A02AE" w:rsidP="008A02AE" w:rsidRDefault="008A02AE" w14:paraId="67CE4799" w14:textId="77777777">
            <w:pPr>
              <w:spacing w:before="40" w:after="40"/>
              <w:jc w:val="center"/>
            </w:pPr>
            <w:r>
              <w:t>AP 1.1 - 1.6</w:t>
            </w:r>
          </w:p>
          <w:p w:rsidR="008A02AE" w:rsidP="008A02AE" w:rsidRDefault="008A02AE" w14:paraId="6F9D9A47" w14:textId="77777777">
            <w:pPr>
              <w:spacing w:before="40" w:after="40"/>
              <w:jc w:val="center"/>
            </w:pPr>
            <w:r>
              <w:t>AA.FGR.5</w:t>
            </w:r>
          </w:p>
          <w:p w:rsidR="008A02AE" w:rsidP="008A02AE" w:rsidRDefault="008A02AE" w14:paraId="0C348152" w14:textId="77777777">
            <w:pPr>
              <w:spacing w:before="40" w:after="40"/>
              <w:jc w:val="center"/>
            </w:pPr>
            <w:r>
              <w:t>PC.FGR.2.1 - 2.4</w:t>
            </w:r>
          </w:p>
          <w:p w:rsidR="008A02AE" w:rsidP="008A02AE" w:rsidRDefault="008A02AE" w14:paraId="5551CD14" w14:textId="77777777">
            <w:pPr>
              <w:spacing w:before="40" w:after="40"/>
              <w:jc w:val="center"/>
            </w:pPr>
            <w:r>
              <w:t>PC.MP.1-8</w:t>
            </w:r>
          </w:p>
          <w:p w:rsidR="003D118F" w:rsidP="008A02AE" w:rsidRDefault="008A02AE" w14:paraId="7A29F7E1" w14:textId="3E354B23">
            <w:pPr>
              <w:spacing w:before="40" w:after="40"/>
              <w:jc w:val="center"/>
            </w:pPr>
            <w:r>
              <w:t>PC.MM.1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8A02AE" w:rsidP="008A02AE" w:rsidRDefault="008A02AE" w14:paraId="3897DE88" w14:textId="77777777">
            <w:pPr>
              <w:spacing w:before="40" w:after="40"/>
              <w:jc w:val="center"/>
            </w:pPr>
            <w:r>
              <w:t>AP 1.7 - 1.14</w:t>
            </w:r>
          </w:p>
          <w:p w:rsidR="008A02AE" w:rsidP="008A02AE" w:rsidRDefault="008A02AE" w14:paraId="3540E837" w14:textId="77777777">
            <w:pPr>
              <w:spacing w:before="40" w:after="40"/>
              <w:jc w:val="center"/>
            </w:pPr>
            <w:r>
              <w:t>AA.FGR.8</w:t>
            </w:r>
          </w:p>
          <w:p w:rsidR="008A02AE" w:rsidP="008A02AE" w:rsidRDefault="008A02AE" w14:paraId="16195389" w14:textId="77777777">
            <w:pPr>
              <w:spacing w:before="40" w:after="40"/>
              <w:jc w:val="center"/>
            </w:pPr>
            <w:r>
              <w:t>PC.FGR.2.5 - 2.9</w:t>
            </w:r>
          </w:p>
          <w:p w:rsidR="008A02AE" w:rsidP="008A02AE" w:rsidRDefault="008A02AE" w14:paraId="64A6622B" w14:textId="77777777">
            <w:pPr>
              <w:spacing w:before="40" w:after="40"/>
              <w:jc w:val="center"/>
            </w:pPr>
            <w:r>
              <w:t>PC.MP.1-8</w:t>
            </w:r>
          </w:p>
          <w:p w:rsidR="003D118F" w:rsidP="008A02AE" w:rsidRDefault="008A02AE" w14:paraId="37175E09" w14:textId="5E10FCB0">
            <w:pPr>
              <w:spacing w:before="40" w:after="40"/>
              <w:jc w:val="center"/>
            </w:pPr>
            <w:r>
              <w:t>PC.MM.1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E60F8" w:rsidP="000E60F8" w:rsidRDefault="000E60F8" w14:paraId="45BE469A" w14:textId="77777777">
            <w:pPr>
              <w:spacing w:before="40" w:after="40"/>
              <w:jc w:val="center"/>
            </w:pPr>
            <w:r>
              <w:t>AP 2.1 - 2.15</w:t>
            </w:r>
          </w:p>
          <w:p w:rsidR="000E60F8" w:rsidP="000E60F8" w:rsidRDefault="000E60F8" w14:paraId="2FA76B39" w14:textId="77777777">
            <w:pPr>
              <w:spacing w:before="40" w:after="40"/>
              <w:jc w:val="center"/>
            </w:pPr>
            <w:r>
              <w:t>AA.FGR.3</w:t>
            </w:r>
          </w:p>
          <w:p w:rsidR="000E60F8" w:rsidP="000E60F8" w:rsidRDefault="000E60F8" w14:paraId="44C9250D" w14:textId="77777777">
            <w:pPr>
              <w:spacing w:before="40" w:after="40"/>
              <w:jc w:val="center"/>
            </w:pPr>
            <w:r>
              <w:t>AA.FGR.4</w:t>
            </w:r>
          </w:p>
          <w:p w:rsidR="000E60F8" w:rsidP="000E60F8" w:rsidRDefault="000E60F8" w14:paraId="739F382A" w14:textId="77777777">
            <w:pPr>
              <w:spacing w:before="40" w:after="40"/>
              <w:jc w:val="center"/>
            </w:pPr>
            <w:r>
              <w:t>PC.PAR.7</w:t>
            </w:r>
          </w:p>
          <w:p w:rsidR="000E60F8" w:rsidP="000E60F8" w:rsidRDefault="000E60F8" w14:paraId="3E3A984C" w14:textId="77777777">
            <w:pPr>
              <w:spacing w:before="40" w:after="40"/>
              <w:jc w:val="center"/>
            </w:pPr>
            <w:r>
              <w:t>PC.MP.1-8</w:t>
            </w:r>
          </w:p>
          <w:p w:rsidR="003D118F" w:rsidP="000E60F8" w:rsidRDefault="000E60F8" w14:paraId="167F5D4F" w14:textId="68F16AF5">
            <w:pPr>
              <w:spacing w:before="40" w:after="40"/>
              <w:jc w:val="center"/>
            </w:pPr>
            <w:r>
              <w:t>PC.MM.1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E60F8" w:rsidP="000E60F8" w:rsidRDefault="000E60F8" w14:paraId="5DC97899" w14:textId="77777777">
            <w:pPr>
              <w:spacing w:before="40" w:after="40"/>
              <w:jc w:val="center"/>
            </w:pPr>
            <w:r>
              <w:t>AP 3.1 - 3.15</w:t>
            </w:r>
          </w:p>
          <w:p w:rsidR="000E60F8" w:rsidP="000E60F8" w:rsidRDefault="000E60F8" w14:paraId="15247BBF" w14:textId="77777777">
            <w:pPr>
              <w:spacing w:before="40" w:after="40"/>
              <w:jc w:val="center"/>
            </w:pPr>
            <w:r>
              <w:t>AA.GSR.7</w:t>
            </w:r>
          </w:p>
          <w:p w:rsidR="000E60F8" w:rsidP="000E60F8" w:rsidRDefault="000E60F8" w14:paraId="33AC1306" w14:textId="77777777">
            <w:pPr>
              <w:spacing w:before="40" w:after="40"/>
              <w:jc w:val="center"/>
            </w:pPr>
            <w:r>
              <w:t>PC.FGR.3</w:t>
            </w:r>
          </w:p>
          <w:p w:rsidR="000E60F8" w:rsidP="000E60F8" w:rsidRDefault="000E60F8" w14:paraId="6B628F57" w14:textId="77777777">
            <w:pPr>
              <w:spacing w:before="40" w:after="40"/>
              <w:jc w:val="center"/>
            </w:pPr>
            <w:r>
              <w:t>PC.AGR.4</w:t>
            </w:r>
          </w:p>
          <w:p w:rsidR="000E60F8" w:rsidP="000E60F8" w:rsidRDefault="000E60F8" w14:paraId="3F21E55B" w14:textId="77777777">
            <w:pPr>
              <w:spacing w:before="40" w:after="40"/>
              <w:jc w:val="center"/>
            </w:pPr>
            <w:r>
              <w:t>PC.GSR.5.3 - 5.5</w:t>
            </w:r>
          </w:p>
          <w:p w:rsidR="000E60F8" w:rsidP="000E60F8" w:rsidRDefault="000E60F8" w14:paraId="1268AB81" w14:textId="77777777">
            <w:pPr>
              <w:spacing w:before="40" w:after="40"/>
              <w:jc w:val="center"/>
            </w:pPr>
            <w:r>
              <w:t>PC.MP.1-8</w:t>
            </w:r>
          </w:p>
          <w:p w:rsidR="003D118F" w:rsidP="000E60F8" w:rsidRDefault="000E60F8" w14:paraId="2F2B519A" w14:textId="5488265D">
            <w:pPr>
              <w:spacing w:before="40" w:after="40"/>
              <w:jc w:val="center"/>
            </w:pPr>
            <w:r>
              <w:t>PC.MM.1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D95C15B" w:rsidP="32526D83" w:rsidRDefault="5D95C15B" w14:paraId="388EB34F">
            <w:pPr>
              <w:spacing w:before="40" w:after="40"/>
              <w:jc w:val="center"/>
            </w:pPr>
            <w:r w:rsidR="5D95C15B">
              <w:rPr/>
              <w:t>AP 1.1 - 1.14</w:t>
            </w:r>
          </w:p>
          <w:p w:rsidR="5D95C15B" w:rsidP="32526D83" w:rsidRDefault="5D95C15B" w14:paraId="63A4F52B">
            <w:pPr>
              <w:spacing w:before="40" w:after="40"/>
              <w:jc w:val="center"/>
            </w:pPr>
            <w:r w:rsidR="5D95C15B">
              <w:rPr/>
              <w:t>AP 2.1 - 2.15</w:t>
            </w:r>
          </w:p>
          <w:p w:rsidR="5D95C15B" w:rsidP="32526D83" w:rsidRDefault="5D95C15B" w14:paraId="662A8DF6" w14:textId="0A785547">
            <w:pPr>
              <w:pStyle w:val="Normal"/>
              <w:jc w:val="center"/>
            </w:pPr>
            <w:r w:rsidR="5D95C15B">
              <w:rPr/>
              <w:t>AP 3.1 - 3.15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0E60F8" w:rsidP="000E60F8" w:rsidRDefault="000E60F8" w14:paraId="560CFCDB" w14:textId="77777777">
            <w:pPr>
              <w:spacing w:before="40" w:after="40"/>
              <w:jc w:val="center"/>
            </w:pPr>
            <w:r>
              <w:t xml:space="preserve">AP 4.1 - 4.14 </w:t>
            </w:r>
          </w:p>
          <w:p w:rsidR="000E60F8" w:rsidP="000E60F8" w:rsidRDefault="000E60F8" w14:paraId="4B4D4D47" w14:textId="77777777">
            <w:pPr>
              <w:spacing w:before="40" w:after="40"/>
              <w:jc w:val="center"/>
            </w:pPr>
            <w:r>
              <w:t>AA.PAR.6</w:t>
            </w:r>
          </w:p>
          <w:p w:rsidR="000E60F8" w:rsidP="000E60F8" w:rsidRDefault="000E60F8" w14:paraId="6F9A6FF6" w14:textId="77777777">
            <w:pPr>
              <w:spacing w:before="40" w:after="40"/>
              <w:jc w:val="center"/>
            </w:pPr>
            <w:r>
              <w:t>PC.AGR.6</w:t>
            </w:r>
          </w:p>
          <w:p w:rsidR="000E60F8" w:rsidP="000E60F8" w:rsidRDefault="000E60F8" w14:paraId="12C62209" w14:textId="77777777">
            <w:pPr>
              <w:spacing w:before="40" w:after="40"/>
              <w:jc w:val="center"/>
            </w:pPr>
            <w:r>
              <w:t>PC.GSR.5.1 - 5.2</w:t>
            </w:r>
          </w:p>
          <w:p w:rsidR="000E60F8" w:rsidP="000E60F8" w:rsidRDefault="000E60F8" w14:paraId="56147BE0" w14:textId="77777777">
            <w:pPr>
              <w:spacing w:before="40" w:after="40"/>
              <w:jc w:val="center"/>
            </w:pPr>
            <w:r>
              <w:t>PC.MP.1-8</w:t>
            </w:r>
          </w:p>
          <w:p w:rsidR="003D118F" w:rsidP="000E60F8" w:rsidRDefault="000E60F8" w14:paraId="2BE659BD" w14:textId="6AE11A96">
            <w:pPr>
              <w:spacing w:before="40" w:after="40"/>
              <w:jc w:val="center"/>
            </w:pPr>
            <w:r>
              <w:t>PC.MM.1</w:t>
            </w:r>
          </w:p>
        </w:tc>
      </w:tr>
      <w:tr w:rsidR="002271C1" w:rsidTr="32526D83" w14:paraId="4E8A7768" w14:textId="7D66EDF1">
        <w:trPr>
          <w:cantSplit/>
          <w:tblHeader/>
          <w:trHeight w:val="300"/>
        </w:trPr>
        <w:tc>
          <w:tcPr>
            <w:tcW w:w="14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E6281A" w14:paraId="12D13172" w14:textId="69CF92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Content Specific Resources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791E9D" w:rsidP="00583F98" w:rsidRDefault="00791E9D" w14:paraId="2335A714" w14:textId="55295CF6">
            <w:pPr>
              <w:jc w:val="center"/>
            </w:pPr>
            <w:r>
              <w:t>Surveys and Studies</w:t>
            </w:r>
          </w:p>
          <w:p w:rsidR="00791E9D" w:rsidP="00583F98" w:rsidRDefault="00791E9D" w14:paraId="5C577066" w14:textId="08D59AD8">
            <w:pPr>
              <w:jc w:val="center"/>
            </w:pPr>
            <w:r>
              <w:t>Population and Sample Distributions</w:t>
            </w:r>
          </w:p>
          <w:p w:rsidR="00791E9D" w:rsidP="00583F98" w:rsidRDefault="00791E9D" w14:paraId="217FD37F" w14:textId="05A207D8">
            <w:pPr>
              <w:jc w:val="center"/>
            </w:pPr>
            <w:r>
              <w:t>The Normal Curve</w:t>
            </w:r>
          </w:p>
          <w:p w:rsidR="00791E9D" w:rsidP="00583F98" w:rsidRDefault="00791E9D" w14:paraId="3FE16BD4" w14:textId="3413A5DD">
            <w:pPr>
              <w:jc w:val="center"/>
            </w:pPr>
            <w:r>
              <w:t>Empirical Rule</w:t>
            </w:r>
          </w:p>
          <w:p w:rsidR="00791E9D" w:rsidP="00583F98" w:rsidRDefault="00791E9D" w14:paraId="45F282CD" w14:textId="70CED232">
            <w:pPr>
              <w:jc w:val="center"/>
            </w:pPr>
            <w:r>
              <w:t>Margin of Error and confidence intervals</w:t>
            </w:r>
          </w:p>
          <w:p w:rsidR="00791E9D" w:rsidP="00583F98" w:rsidRDefault="00791E9D" w14:paraId="0390C3B3" w14:textId="4962A9DF">
            <w:pPr>
              <w:jc w:val="center"/>
            </w:pPr>
            <w:r>
              <w:t>Sampling Methods</w:t>
            </w:r>
          </w:p>
          <w:p w:rsidR="00791E9D" w:rsidP="00583F98" w:rsidRDefault="00791E9D" w14:paraId="63B0599B" w14:textId="691BA474">
            <w:pPr>
              <w:jc w:val="center"/>
            </w:pPr>
            <w:r>
              <w:t>Centers and Spread</w:t>
            </w:r>
          </w:p>
          <w:p w:rsidR="00791E9D" w:rsidP="00583F98" w:rsidRDefault="00791E9D" w14:paraId="7F6A7642" w14:textId="6480EB2D">
            <w:pPr>
              <w:jc w:val="center"/>
            </w:pPr>
            <w:r>
              <w:t>Conceptual understanding of standard deviation</w:t>
            </w:r>
          </w:p>
          <w:p w:rsidR="00791E9D" w:rsidP="00583F98" w:rsidRDefault="00990C27" w14:paraId="3247B1D8" w14:textId="033AD27F">
            <w:pPr>
              <w:jc w:val="center"/>
            </w:pPr>
            <w:r>
              <w:t xml:space="preserve">1.1 </w:t>
            </w:r>
            <w:r w:rsidR="00791E9D">
              <w:t>Changes in Tandem</w:t>
            </w:r>
          </w:p>
          <w:p w:rsidR="00791E9D" w:rsidP="00583F98" w:rsidRDefault="00990C27" w14:paraId="037E8CA8" w14:textId="78E61D70">
            <w:pPr>
              <w:jc w:val="center"/>
            </w:pPr>
            <w:r>
              <w:t xml:space="preserve">1.2 </w:t>
            </w:r>
            <w:r w:rsidR="00791E9D">
              <w:t>Rates of Change</w:t>
            </w:r>
          </w:p>
          <w:p w:rsidR="00791E9D" w:rsidP="00583F98" w:rsidRDefault="00990C27" w14:paraId="28E6ACB3" w14:textId="27F9656F">
            <w:pPr>
              <w:jc w:val="center"/>
            </w:pPr>
            <w:r>
              <w:t xml:space="preserve">1.3 </w:t>
            </w:r>
            <w:r w:rsidR="00791E9D">
              <w:t>Rates of Change in Linear and Quadratic Functions</w:t>
            </w:r>
          </w:p>
          <w:p w:rsidR="00791E9D" w:rsidP="00583F98" w:rsidRDefault="00990C27" w14:paraId="347C1430" w14:textId="5D9A9ECD">
            <w:pPr>
              <w:jc w:val="center"/>
            </w:pPr>
            <w:r>
              <w:t xml:space="preserve">1.4 </w:t>
            </w:r>
            <w:r w:rsidR="00791E9D">
              <w:t>Polynomial Functions and Rates of Change</w:t>
            </w:r>
          </w:p>
          <w:p w:rsidR="00791E9D" w:rsidP="00583F98" w:rsidRDefault="00990C27" w14:paraId="171F4204" w14:textId="637DD89C">
            <w:pPr>
              <w:jc w:val="center"/>
            </w:pPr>
            <w:r>
              <w:t xml:space="preserve">1.5 </w:t>
            </w:r>
            <w:r w:rsidR="00791E9D">
              <w:t>Polynomial Functions and Complex Zeros</w:t>
            </w:r>
          </w:p>
          <w:p w:rsidR="00791E9D" w:rsidP="00583F98" w:rsidRDefault="00990C27" w14:paraId="25345F5C" w14:textId="7BF9B01E">
            <w:pPr>
              <w:jc w:val="center"/>
            </w:pPr>
            <w:r>
              <w:t xml:space="preserve">1.6 </w:t>
            </w:r>
            <w:r w:rsidR="00791E9D">
              <w:t>Polynomial Functions and End Behavior</w:t>
            </w:r>
          </w:p>
          <w:p w:rsidR="00791E9D" w:rsidP="00583F98" w:rsidRDefault="00791E9D" w14:paraId="653AFFF8" w14:textId="271DAD1F">
            <w:pPr>
              <w:jc w:val="center"/>
            </w:pPr>
            <w:r>
              <w:t>Piecewise Functions and Rates of Change</w:t>
            </w:r>
          </w:p>
          <w:p w:rsidR="00791E9D" w:rsidP="00583F98" w:rsidRDefault="00791E9D" w14:paraId="237ACC19" w14:textId="1D01C67D">
            <w:pPr>
              <w:jc w:val="center"/>
            </w:pPr>
            <w:r>
              <w:t>Complex Numbers and Complex Conjugate</w:t>
            </w:r>
          </w:p>
          <w:p w:rsidR="003D118F" w:rsidP="00583F98" w:rsidRDefault="00791E9D" w14:paraId="7E62A792" w14:textId="02BFC21F">
            <w:pPr>
              <w:jc w:val="center"/>
            </w:pPr>
            <w:r>
              <w:t>Modeling with Quadratics in Context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135F44" w:rsidP="00135F44" w:rsidRDefault="00583F98" w14:paraId="66947FF9" w14:textId="7477087A">
            <w:pPr>
              <w:spacing w:before="40" w:after="40"/>
              <w:jc w:val="center"/>
            </w:pPr>
            <w:r>
              <w:t>1.</w:t>
            </w:r>
            <w:r w:rsidR="00B07370">
              <w:t>7</w:t>
            </w:r>
            <w:r>
              <w:t xml:space="preserve"> </w:t>
            </w:r>
            <w:r w:rsidR="00135F44">
              <w:t>Rational Functions and End Behavior</w:t>
            </w:r>
          </w:p>
          <w:p w:rsidR="00135F44" w:rsidP="00135F44" w:rsidRDefault="00583F98" w14:paraId="69FE5982" w14:textId="4CEFE60B">
            <w:pPr>
              <w:spacing w:before="40" w:after="40"/>
              <w:jc w:val="center"/>
            </w:pPr>
            <w:r>
              <w:t>1.</w:t>
            </w:r>
            <w:r w:rsidR="00B07370">
              <w:t>8</w:t>
            </w:r>
            <w:r>
              <w:t xml:space="preserve"> </w:t>
            </w:r>
            <w:r w:rsidR="00135F44">
              <w:t>Rational Functions and Zeros</w:t>
            </w:r>
          </w:p>
          <w:p w:rsidR="00135F44" w:rsidP="00135F44" w:rsidRDefault="00583F98" w14:paraId="5DBCB933" w14:textId="67B85553">
            <w:pPr>
              <w:spacing w:before="40" w:after="40"/>
              <w:jc w:val="center"/>
            </w:pPr>
            <w:r>
              <w:t>1.</w:t>
            </w:r>
            <w:r w:rsidR="00B07370">
              <w:t>9</w:t>
            </w:r>
            <w:r>
              <w:t xml:space="preserve"> </w:t>
            </w:r>
            <w:r w:rsidR="00135F44">
              <w:t>Rational Functions and Vertical Asymptotes</w:t>
            </w:r>
          </w:p>
          <w:p w:rsidR="00135F44" w:rsidP="00135F44" w:rsidRDefault="00583F98" w14:paraId="2C19C5BA" w14:textId="2A34D016">
            <w:pPr>
              <w:spacing w:before="40" w:after="40"/>
              <w:jc w:val="center"/>
            </w:pPr>
            <w:r>
              <w:t>1.1</w:t>
            </w:r>
            <w:r w:rsidR="00B07370">
              <w:t>0</w:t>
            </w:r>
            <w:r>
              <w:t xml:space="preserve"> </w:t>
            </w:r>
            <w:r w:rsidR="00135F44">
              <w:t>Rational Functions and Holes</w:t>
            </w:r>
          </w:p>
          <w:p w:rsidR="00135F44" w:rsidP="00135F44" w:rsidRDefault="00583F98" w14:paraId="73C32F22" w14:textId="260E23DF">
            <w:pPr>
              <w:spacing w:before="40" w:after="40"/>
              <w:jc w:val="center"/>
            </w:pPr>
            <w:r>
              <w:t>1.1</w:t>
            </w:r>
            <w:r w:rsidR="00B07370">
              <w:t>1</w:t>
            </w:r>
            <w:r>
              <w:t xml:space="preserve"> </w:t>
            </w:r>
            <w:r w:rsidR="00135F44">
              <w:t>Equivalent Representations of Polynomial and Rational Expressions</w:t>
            </w:r>
          </w:p>
          <w:p w:rsidR="00135F44" w:rsidP="00135F44" w:rsidRDefault="00583F98" w14:paraId="21F41EE5" w14:textId="45FF17A3">
            <w:pPr>
              <w:spacing w:before="40" w:after="40"/>
              <w:jc w:val="center"/>
            </w:pPr>
            <w:r>
              <w:t>1.1</w:t>
            </w:r>
            <w:r w:rsidR="00B07370">
              <w:t>2</w:t>
            </w:r>
            <w:r>
              <w:t xml:space="preserve"> </w:t>
            </w:r>
            <w:r w:rsidR="00135F44">
              <w:t>Transformations of Functions</w:t>
            </w:r>
          </w:p>
          <w:p w:rsidR="00135F44" w:rsidP="00135F44" w:rsidRDefault="00B07370" w14:paraId="2D51EE44" w14:textId="2420728E">
            <w:pPr>
              <w:spacing w:before="40" w:after="40"/>
              <w:jc w:val="center"/>
            </w:pPr>
            <w:r>
              <w:t xml:space="preserve">1.13 </w:t>
            </w:r>
            <w:r w:rsidR="00135F44">
              <w:t>Function Model Selection and Assumption Articulation</w:t>
            </w:r>
          </w:p>
          <w:p w:rsidR="003D118F" w:rsidP="00135F44" w:rsidRDefault="00B07370" w14:paraId="29C37EFB" w14:textId="5D9462E4">
            <w:pPr>
              <w:spacing w:before="40" w:after="40"/>
              <w:jc w:val="center"/>
            </w:pPr>
            <w:r>
              <w:t xml:space="preserve">1.14 </w:t>
            </w:r>
            <w:r w:rsidR="00135F44">
              <w:t>Function Model Construction and Application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05080" w:rsidP="00205080" w:rsidRDefault="00B07370" w14:paraId="708FCBCC" w14:textId="2EEF5996">
            <w:pPr>
              <w:spacing w:before="40" w:after="40"/>
              <w:jc w:val="center"/>
            </w:pPr>
            <w:r>
              <w:t xml:space="preserve">2.1 </w:t>
            </w:r>
            <w:r w:rsidR="00205080">
              <w:t>Change in Arithmetic and Geometric Sequences</w:t>
            </w:r>
          </w:p>
          <w:p w:rsidR="00205080" w:rsidP="00205080" w:rsidRDefault="00B07370" w14:paraId="578A38BC" w14:textId="43E34B5E">
            <w:pPr>
              <w:spacing w:before="40" w:after="40"/>
              <w:jc w:val="center"/>
            </w:pPr>
            <w:r>
              <w:t xml:space="preserve">2.2 </w:t>
            </w:r>
            <w:r w:rsidR="00205080">
              <w:t>Change in Linear and Exponential Functions</w:t>
            </w:r>
          </w:p>
          <w:p w:rsidR="00205080" w:rsidP="00205080" w:rsidRDefault="00B07370" w14:paraId="6CAF663A" w14:textId="397F0C66">
            <w:pPr>
              <w:spacing w:before="40" w:after="40"/>
              <w:jc w:val="center"/>
            </w:pPr>
            <w:r>
              <w:t xml:space="preserve">2.3 </w:t>
            </w:r>
            <w:r w:rsidR="00205080">
              <w:t>Exponential Functions</w:t>
            </w:r>
          </w:p>
          <w:p w:rsidR="00205080" w:rsidP="00205080" w:rsidRDefault="00205080" w14:paraId="1FF1A86C" w14:textId="2131427B">
            <w:pPr>
              <w:spacing w:before="40" w:after="40"/>
              <w:jc w:val="center"/>
            </w:pPr>
            <w:r>
              <w:t xml:space="preserve">Exponential Function </w:t>
            </w:r>
            <w:r w:rsidR="00B07370">
              <w:t xml:space="preserve">2.4 </w:t>
            </w:r>
            <w:r>
              <w:t>Manipulation</w:t>
            </w:r>
          </w:p>
          <w:p w:rsidR="00205080" w:rsidP="00205080" w:rsidRDefault="009707C6" w14:paraId="14D6F9B3" w14:textId="3325A780">
            <w:pPr>
              <w:spacing w:before="40" w:after="40"/>
              <w:jc w:val="center"/>
            </w:pPr>
            <w:r>
              <w:t xml:space="preserve">2.5 </w:t>
            </w:r>
            <w:r w:rsidR="00205080">
              <w:t>Exponential Function Context and Data Modeling</w:t>
            </w:r>
          </w:p>
          <w:p w:rsidR="00205080" w:rsidP="00205080" w:rsidRDefault="009707C6" w14:paraId="1635FFED" w14:textId="52641093">
            <w:pPr>
              <w:spacing w:before="40" w:after="40"/>
              <w:jc w:val="center"/>
            </w:pPr>
            <w:r>
              <w:t xml:space="preserve">2.6 </w:t>
            </w:r>
            <w:r w:rsidR="00205080">
              <w:t>Completing Function Model Validation</w:t>
            </w:r>
          </w:p>
          <w:p w:rsidR="00205080" w:rsidP="00205080" w:rsidRDefault="009707C6" w14:paraId="30A7EDE8" w14:textId="20C6203A">
            <w:pPr>
              <w:spacing w:before="40" w:after="40"/>
              <w:jc w:val="center"/>
            </w:pPr>
            <w:r>
              <w:t xml:space="preserve">2.7 </w:t>
            </w:r>
            <w:r w:rsidR="00205080">
              <w:t>Composition of Functions</w:t>
            </w:r>
          </w:p>
          <w:p w:rsidR="00205080" w:rsidP="00205080" w:rsidRDefault="009707C6" w14:paraId="355EA9B6" w14:textId="2DEC2BF5">
            <w:pPr>
              <w:spacing w:before="40" w:after="40"/>
              <w:jc w:val="center"/>
            </w:pPr>
            <w:r>
              <w:t xml:space="preserve">2.8 </w:t>
            </w:r>
            <w:r w:rsidR="00205080">
              <w:t>Inverse Functions</w:t>
            </w:r>
          </w:p>
          <w:p w:rsidR="00205080" w:rsidP="00205080" w:rsidRDefault="009707C6" w14:paraId="0BA16916" w14:textId="5F6350E6">
            <w:pPr>
              <w:spacing w:before="40" w:after="40"/>
              <w:jc w:val="center"/>
            </w:pPr>
            <w:r>
              <w:t xml:space="preserve">2.9 </w:t>
            </w:r>
            <w:r w:rsidR="00205080">
              <w:t>Logarithmic Expressions</w:t>
            </w:r>
          </w:p>
          <w:p w:rsidR="00205080" w:rsidP="00205080" w:rsidRDefault="009707C6" w14:paraId="4A492CC9" w14:textId="796BD03D">
            <w:pPr>
              <w:spacing w:before="40" w:after="40"/>
              <w:jc w:val="center"/>
            </w:pPr>
            <w:r>
              <w:t xml:space="preserve">2.10 </w:t>
            </w:r>
            <w:r w:rsidR="00205080">
              <w:t>Inverses of Exponential Functions</w:t>
            </w:r>
          </w:p>
          <w:p w:rsidR="00205080" w:rsidP="00205080" w:rsidRDefault="009707C6" w14:paraId="7447F2E8" w14:textId="4F9E76F0">
            <w:pPr>
              <w:spacing w:before="40" w:after="40"/>
              <w:jc w:val="center"/>
            </w:pPr>
            <w:r>
              <w:t xml:space="preserve">2.11 </w:t>
            </w:r>
            <w:r w:rsidR="00205080">
              <w:t>Logarithmic Functions</w:t>
            </w:r>
          </w:p>
          <w:p w:rsidR="00205080" w:rsidP="00205080" w:rsidRDefault="009707C6" w14:paraId="073EB0F6" w14:textId="2D4C2E47">
            <w:pPr>
              <w:spacing w:before="40" w:after="40"/>
              <w:jc w:val="center"/>
            </w:pPr>
            <w:r>
              <w:t xml:space="preserve">2.12 </w:t>
            </w:r>
            <w:r w:rsidR="00205080">
              <w:t>Logarithmic Function Manipulation</w:t>
            </w:r>
          </w:p>
          <w:p w:rsidR="00205080" w:rsidP="00205080" w:rsidRDefault="009707C6" w14:paraId="0B177874" w14:textId="5E36C05F">
            <w:pPr>
              <w:spacing w:before="40" w:after="40"/>
              <w:jc w:val="center"/>
            </w:pPr>
            <w:r>
              <w:t xml:space="preserve">2.13 </w:t>
            </w:r>
            <w:r w:rsidR="00205080">
              <w:t>Exponential and Logarithmic Equations and Inequalities</w:t>
            </w:r>
          </w:p>
          <w:p w:rsidR="00205080" w:rsidP="00205080" w:rsidRDefault="009707C6" w14:paraId="1E74BEA1" w14:textId="7C355C99">
            <w:pPr>
              <w:spacing w:before="40" w:after="40"/>
              <w:jc w:val="center"/>
            </w:pPr>
            <w:r>
              <w:t xml:space="preserve">2.14 </w:t>
            </w:r>
            <w:r w:rsidR="00205080">
              <w:t>Logarithmic Function Context and Data Modeling</w:t>
            </w:r>
          </w:p>
          <w:p w:rsidR="00205080" w:rsidP="00205080" w:rsidRDefault="009707C6" w14:paraId="7FC1DAB6" w14:textId="39596B3B">
            <w:pPr>
              <w:spacing w:before="40" w:after="40"/>
              <w:jc w:val="center"/>
            </w:pPr>
            <w:r>
              <w:lastRenderedPageBreak/>
              <w:t xml:space="preserve">2.15 </w:t>
            </w:r>
            <w:r w:rsidR="00205080">
              <w:t>Semi-log Plots</w:t>
            </w:r>
          </w:p>
          <w:p w:rsidR="003D118F" w:rsidP="00205080" w:rsidRDefault="00205080" w14:paraId="4BEB2F3C" w14:textId="65E4A2D6">
            <w:pPr>
              <w:spacing w:before="40" w:after="40"/>
              <w:jc w:val="center"/>
            </w:pPr>
            <w:r>
              <w:t>Create, interpret, and solve radical equations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05080" w:rsidP="00205080" w:rsidRDefault="00A8154A" w14:paraId="6897DBD0" w14:textId="00DF3CA1">
            <w:pPr>
              <w:spacing w:before="40" w:after="40"/>
              <w:jc w:val="center"/>
            </w:pPr>
            <w:r>
              <w:lastRenderedPageBreak/>
              <w:t xml:space="preserve">3.1 </w:t>
            </w:r>
            <w:r w:rsidR="00205080">
              <w:t xml:space="preserve">Periodic Phenomena </w:t>
            </w:r>
          </w:p>
          <w:p w:rsidR="00205080" w:rsidP="00205080" w:rsidRDefault="00A8154A" w14:paraId="24D8A749" w14:textId="126A6228">
            <w:pPr>
              <w:spacing w:before="40" w:after="40"/>
              <w:jc w:val="center"/>
            </w:pPr>
            <w:r>
              <w:t xml:space="preserve">3.2 </w:t>
            </w:r>
            <w:r w:rsidR="00205080">
              <w:t xml:space="preserve">Sine, Cosine, and Tangent  </w:t>
            </w:r>
          </w:p>
          <w:p w:rsidR="00205080" w:rsidP="00205080" w:rsidRDefault="00A8154A" w14:paraId="26966480" w14:textId="7A7D5511">
            <w:pPr>
              <w:spacing w:before="40" w:after="40"/>
              <w:jc w:val="center"/>
            </w:pPr>
            <w:r>
              <w:t xml:space="preserve">3.3 </w:t>
            </w:r>
            <w:r w:rsidR="00205080">
              <w:t xml:space="preserve">Sine and Cosine Function Values </w:t>
            </w:r>
          </w:p>
          <w:p w:rsidR="00205080" w:rsidP="00205080" w:rsidRDefault="00A8154A" w14:paraId="729A5930" w14:textId="348BA089">
            <w:pPr>
              <w:spacing w:before="40" w:after="40"/>
              <w:jc w:val="center"/>
            </w:pPr>
            <w:r>
              <w:t xml:space="preserve">3.4 </w:t>
            </w:r>
            <w:r w:rsidR="00205080">
              <w:t xml:space="preserve">Sine and Cosine Function Graphs </w:t>
            </w:r>
          </w:p>
          <w:p w:rsidR="00205080" w:rsidP="00205080" w:rsidRDefault="00A8154A" w14:paraId="265C8CB6" w14:textId="36374B89">
            <w:pPr>
              <w:spacing w:before="40" w:after="40"/>
              <w:jc w:val="center"/>
            </w:pPr>
            <w:r>
              <w:t xml:space="preserve">3.5 </w:t>
            </w:r>
            <w:r w:rsidR="00205080">
              <w:t xml:space="preserve">Sinusoidal Functions </w:t>
            </w:r>
          </w:p>
          <w:p w:rsidR="00205080" w:rsidP="00205080" w:rsidRDefault="00A8154A" w14:paraId="478EE8C6" w14:textId="57458169">
            <w:pPr>
              <w:spacing w:before="40" w:after="40"/>
              <w:jc w:val="center"/>
            </w:pPr>
            <w:r>
              <w:t xml:space="preserve">3.6 </w:t>
            </w:r>
            <w:r w:rsidR="00205080">
              <w:t>Sinusoidal Function Transformations</w:t>
            </w:r>
          </w:p>
          <w:p w:rsidR="00205080" w:rsidP="00205080" w:rsidRDefault="00A8154A" w14:paraId="5084D8C8" w14:textId="7249F206">
            <w:pPr>
              <w:spacing w:before="40" w:after="40"/>
              <w:jc w:val="center"/>
            </w:pPr>
            <w:r>
              <w:t xml:space="preserve">3.7 </w:t>
            </w:r>
            <w:r w:rsidR="00205080">
              <w:t>Sinusoidal Function Context and Data Modeling</w:t>
            </w:r>
          </w:p>
          <w:p w:rsidR="00205080" w:rsidP="00205080" w:rsidRDefault="00A8154A" w14:paraId="137D5D3B" w14:textId="00EF4676">
            <w:pPr>
              <w:spacing w:before="40" w:after="40"/>
              <w:jc w:val="center"/>
            </w:pPr>
            <w:r>
              <w:t xml:space="preserve">3.8 </w:t>
            </w:r>
            <w:r w:rsidR="00205080">
              <w:t>The Tangent Function</w:t>
            </w:r>
          </w:p>
          <w:p w:rsidR="00205080" w:rsidP="00205080" w:rsidRDefault="00A8154A" w14:paraId="4B6E5B7A" w14:textId="2A77CAB2">
            <w:pPr>
              <w:spacing w:before="40" w:after="40"/>
              <w:jc w:val="center"/>
            </w:pPr>
            <w:r>
              <w:t xml:space="preserve">3.9 </w:t>
            </w:r>
            <w:r w:rsidR="00205080">
              <w:t xml:space="preserve">Inverse Trigonometric Functions  </w:t>
            </w:r>
          </w:p>
          <w:p w:rsidR="00205080" w:rsidP="00205080" w:rsidRDefault="00A8154A" w14:paraId="63B83641" w14:textId="3038AC4C">
            <w:pPr>
              <w:spacing w:before="40" w:after="40"/>
              <w:jc w:val="center"/>
            </w:pPr>
            <w:r>
              <w:t xml:space="preserve">3.10 </w:t>
            </w:r>
            <w:r w:rsidR="00205080">
              <w:t xml:space="preserve">Trigonometric Equations and Inequalities  </w:t>
            </w:r>
          </w:p>
          <w:p w:rsidR="00205080" w:rsidP="00205080" w:rsidRDefault="00A8154A" w14:paraId="2D063AC6" w14:textId="013E7AFB">
            <w:pPr>
              <w:spacing w:before="40" w:after="40"/>
              <w:jc w:val="center"/>
            </w:pPr>
            <w:r>
              <w:t xml:space="preserve">3.11 </w:t>
            </w:r>
            <w:r w:rsidR="00205080">
              <w:t xml:space="preserve">The Secant, Cosecant, and Cotangent Functions  </w:t>
            </w:r>
          </w:p>
          <w:p w:rsidR="00205080" w:rsidP="00205080" w:rsidRDefault="00A8154A" w14:paraId="63098BA1" w14:textId="0C79C7E8">
            <w:pPr>
              <w:spacing w:before="40" w:after="40"/>
              <w:jc w:val="center"/>
            </w:pPr>
            <w:r>
              <w:t xml:space="preserve">3.12 </w:t>
            </w:r>
            <w:r w:rsidR="00205080">
              <w:t xml:space="preserve">Equivalent Representations of Trigonometric Functions </w:t>
            </w:r>
          </w:p>
          <w:p w:rsidR="00205080" w:rsidP="00205080" w:rsidRDefault="00A8154A" w14:paraId="003E8731" w14:textId="2003A65E">
            <w:pPr>
              <w:spacing w:before="40" w:after="40"/>
              <w:jc w:val="center"/>
            </w:pPr>
            <w:r>
              <w:t xml:space="preserve">3.13 </w:t>
            </w:r>
            <w:r w:rsidR="00205080">
              <w:t xml:space="preserve">Trigonometry and Polar Coordinates  </w:t>
            </w:r>
          </w:p>
          <w:p w:rsidR="00205080" w:rsidP="00205080" w:rsidRDefault="00A8154A" w14:paraId="79D52542" w14:textId="34FD5E85">
            <w:pPr>
              <w:spacing w:before="40" w:after="40"/>
              <w:jc w:val="center"/>
            </w:pPr>
            <w:r>
              <w:t xml:space="preserve">3.14 </w:t>
            </w:r>
            <w:r w:rsidR="00205080">
              <w:t>Polar Function Graphs</w:t>
            </w:r>
          </w:p>
          <w:p w:rsidR="003D118F" w:rsidP="00205080" w:rsidRDefault="00A8154A" w14:paraId="187FF8A6" w14:textId="62C619A7">
            <w:pPr>
              <w:spacing w:before="40" w:after="40"/>
              <w:jc w:val="center"/>
            </w:pPr>
            <w:r>
              <w:t xml:space="preserve">3.15 </w:t>
            </w:r>
            <w:r w:rsidR="00205080">
              <w:t xml:space="preserve">Rates of Change in Polar Functions  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E84C403" w:rsidP="32526D83" w:rsidRDefault="0E84C403" w14:paraId="0B061704" w14:textId="3D01FD52">
            <w:pPr>
              <w:pStyle w:val="Normal"/>
              <w:jc w:val="center"/>
            </w:pPr>
            <w:r w:rsidR="0E84C403">
              <w:rPr/>
              <w:t>Instruction during this timeframe addresses standards introduced in prior unit planners. Specific focus areas will vary based on individual and class-level student achievement, remediation, and enrichment needs.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05080" w:rsidP="00205080" w:rsidRDefault="00A8154A" w14:paraId="50DE7A62" w14:textId="7290C550">
            <w:pPr>
              <w:spacing w:before="40" w:after="40"/>
              <w:jc w:val="center"/>
            </w:pPr>
            <w:r>
              <w:t xml:space="preserve">4.1 </w:t>
            </w:r>
            <w:r w:rsidR="00205080">
              <w:t>Parametric Functions</w:t>
            </w:r>
          </w:p>
          <w:p w:rsidR="00205080" w:rsidP="00205080" w:rsidRDefault="00A8154A" w14:paraId="0209E9C2" w14:textId="05012EB2">
            <w:pPr>
              <w:spacing w:before="40" w:after="40"/>
              <w:jc w:val="center"/>
            </w:pPr>
            <w:r>
              <w:t xml:space="preserve">4.2 </w:t>
            </w:r>
            <w:r w:rsidR="00205080">
              <w:t>Parametric Functions Modeling Planar Motion</w:t>
            </w:r>
          </w:p>
          <w:p w:rsidR="00205080" w:rsidP="00205080" w:rsidRDefault="00A8154A" w14:paraId="51595705" w14:textId="7AC1ECDF">
            <w:pPr>
              <w:spacing w:before="40" w:after="40"/>
              <w:jc w:val="center"/>
            </w:pPr>
            <w:r>
              <w:t xml:space="preserve">4.3 </w:t>
            </w:r>
            <w:r w:rsidR="00205080">
              <w:t>Parametric Functions and Rates of Change</w:t>
            </w:r>
          </w:p>
          <w:p w:rsidR="00205080" w:rsidP="00205080" w:rsidRDefault="00A8154A" w14:paraId="6B6C46B7" w14:textId="023804CD">
            <w:pPr>
              <w:spacing w:before="40" w:after="40"/>
              <w:jc w:val="center"/>
            </w:pPr>
            <w:r>
              <w:t>4.</w:t>
            </w:r>
            <w:r w:rsidR="002D6C17">
              <w:t>4</w:t>
            </w:r>
            <w:r>
              <w:t xml:space="preserve"> </w:t>
            </w:r>
            <w:r w:rsidR="00205080">
              <w:t>Parametrically Defined Circles and Lines</w:t>
            </w:r>
          </w:p>
          <w:p w:rsidR="00205080" w:rsidP="00205080" w:rsidRDefault="00A8154A" w14:paraId="33E1BA8A" w14:textId="7FD6C9D0">
            <w:pPr>
              <w:spacing w:before="40" w:after="40"/>
              <w:jc w:val="center"/>
            </w:pPr>
            <w:r>
              <w:t>4.</w:t>
            </w:r>
            <w:r w:rsidR="002D6C17">
              <w:t>5</w:t>
            </w:r>
            <w:r>
              <w:t xml:space="preserve"> </w:t>
            </w:r>
            <w:r w:rsidR="00205080">
              <w:t>Implicitly Defined Functions</w:t>
            </w:r>
          </w:p>
          <w:p w:rsidR="00205080" w:rsidP="00205080" w:rsidRDefault="00A8154A" w14:paraId="75BE14E0" w14:textId="6F649A9C">
            <w:pPr>
              <w:spacing w:before="40" w:after="40"/>
              <w:jc w:val="center"/>
            </w:pPr>
            <w:r>
              <w:t>4.</w:t>
            </w:r>
            <w:r w:rsidR="002D6C17">
              <w:t>6</w:t>
            </w:r>
            <w:r>
              <w:t xml:space="preserve"> </w:t>
            </w:r>
            <w:r w:rsidR="00205080">
              <w:t xml:space="preserve">Conic Sections </w:t>
            </w:r>
          </w:p>
          <w:p w:rsidR="00205080" w:rsidP="00205080" w:rsidRDefault="00A8154A" w14:paraId="1833BFED" w14:textId="7BB0D705">
            <w:pPr>
              <w:spacing w:before="40" w:after="40"/>
              <w:jc w:val="center"/>
            </w:pPr>
            <w:r>
              <w:t>4.</w:t>
            </w:r>
            <w:r w:rsidR="002D6C17">
              <w:t>7</w:t>
            </w:r>
            <w:r>
              <w:t xml:space="preserve"> </w:t>
            </w:r>
            <w:r w:rsidR="00205080">
              <w:t xml:space="preserve">Parametrization of Implicitly Defined Functions </w:t>
            </w:r>
          </w:p>
          <w:p w:rsidR="00205080" w:rsidP="00205080" w:rsidRDefault="00A8154A" w14:paraId="1456A5F7" w14:textId="0EFACDB6">
            <w:pPr>
              <w:spacing w:before="40" w:after="40"/>
              <w:jc w:val="center"/>
            </w:pPr>
            <w:r>
              <w:t>4.</w:t>
            </w:r>
            <w:r w:rsidR="002D6C17">
              <w:t>8</w:t>
            </w:r>
            <w:r>
              <w:t xml:space="preserve"> </w:t>
            </w:r>
            <w:r w:rsidR="00205080">
              <w:t>Vectors</w:t>
            </w:r>
          </w:p>
          <w:p w:rsidR="00205080" w:rsidP="00205080" w:rsidRDefault="00A8154A" w14:paraId="5B29B76A" w14:textId="5ABBA926">
            <w:pPr>
              <w:spacing w:before="40" w:after="40"/>
              <w:jc w:val="center"/>
            </w:pPr>
            <w:r>
              <w:t>4</w:t>
            </w:r>
            <w:r w:rsidR="002D6C17">
              <w:t>.9</w:t>
            </w:r>
            <w:r>
              <w:t xml:space="preserve"> </w:t>
            </w:r>
            <w:r w:rsidR="00205080">
              <w:t xml:space="preserve">Vector-Valued Functions </w:t>
            </w:r>
          </w:p>
          <w:p w:rsidR="00205080" w:rsidP="00205080" w:rsidRDefault="00A8154A" w14:paraId="6A6E50AC" w14:textId="127B31CA">
            <w:pPr>
              <w:spacing w:before="40" w:after="40"/>
              <w:jc w:val="center"/>
            </w:pPr>
            <w:r>
              <w:t>4.1</w:t>
            </w:r>
            <w:r w:rsidR="002D6C17">
              <w:t>0</w:t>
            </w:r>
            <w:r>
              <w:t xml:space="preserve"> </w:t>
            </w:r>
            <w:r w:rsidR="00205080">
              <w:t xml:space="preserve">Matrices </w:t>
            </w:r>
          </w:p>
          <w:p w:rsidR="00205080" w:rsidP="00205080" w:rsidRDefault="00A8154A" w14:paraId="2519B74B" w14:textId="5E8365F9">
            <w:pPr>
              <w:spacing w:before="40" w:after="40"/>
              <w:jc w:val="center"/>
            </w:pPr>
            <w:r>
              <w:t>4.1</w:t>
            </w:r>
            <w:r w:rsidR="002D6C17">
              <w:t>1</w:t>
            </w:r>
            <w:r>
              <w:t xml:space="preserve"> </w:t>
            </w:r>
            <w:r w:rsidR="00205080">
              <w:t xml:space="preserve">The Inverse and Determinant of a Matrix </w:t>
            </w:r>
          </w:p>
          <w:p w:rsidR="00205080" w:rsidP="00205080" w:rsidRDefault="00A8154A" w14:paraId="669985CB" w14:textId="02D2670F">
            <w:pPr>
              <w:spacing w:before="40" w:after="40"/>
              <w:jc w:val="center"/>
            </w:pPr>
            <w:r>
              <w:t>4.1</w:t>
            </w:r>
            <w:r w:rsidR="002D6C17">
              <w:t>2</w:t>
            </w:r>
            <w:r>
              <w:t xml:space="preserve"> </w:t>
            </w:r>
            <w:r w:rsidR="00205080">
              <w:t xml:space="preserve">Linear Transformations and Matrices </w:t>
            </w:r>
          </w:p>
          <w:p w:rsidR="00205080" w:rsidP="00205080" w:rsidRDefault="00A8154A" w14:paraId="2AAEBCE0" w14:textId="0C1EB1EA">
            <w:pPr>
              <w:spacing w:before="40" w:after="40"/>
              <w:jc w:val="center"/>
            </w:pPr>
            <w:r>
              <w:t>4.1</w:t>
            </w:r>
            <w:r w:rsidR="002D6C17">
              <w:t>3</w:t>
            </w:r>
            <w:r>
              <w:t xml:space="preserve"> </w:t>
            </w:r>
            <w:r w:rsidR="00205080">
              <w:t xml:space="preserve">Matrices as Functions </w:t>
            </w:r>
          </w:p>
          <w:p w:rsidR="003D118F" w:rsidP="00205080" w:rsidRDefault="00A8154A" w14:paraId="0072C8B5" w14:textId="51235384">
            <w:pPr>
              <w:spacing w:before="40" w:after="40"/>
              <w:jc w:val="center"/>
            </w:pPr>
            <w:r>
              <w:t>4.1</w:t>
            </w:r>
            <w:r w:rsidR="002D6C17">
              <w:t>4</w:t>
            </w:r>
            <w:r>
              <w:t xml:space="preserve"> </w:t>
            </w:r>
            <w:r w:rsidR="00205080">
              <w:t>Matrices Modeling Contexts</w:t>
            </w:r>
          </w:p>
        </w:tc>
      </w:tr>
      <w:tr w:rsidR="002271C1" w:rsidTr="32526D83" w14:paraId="53626661" w14:textId="0DB92909">
        <w:trPr>
          <w:cantSplit/>
          <w:tblHeader/>
          <w:trHeight w:val="300"/>
        </w:trPr>
        <w:tc>
          <w:tcPr>
            <w:tcW w:w="145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2357BC" w:rsidR="002357BC" w:rsidP="137327FA" w:rsidRDefault="002357BC" w14:paraId="4E0EEA7F" w14:textId="60433561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2357BC">
              <w:rPr/>
              <w:t xml:space="preserve">Unit </w:t>
            </w:r>
            <w:r w:rsidR="29911EB7">
              <w:rPr/>
              <w:t>Test</w:t>
            </w:r>
            <w:r w:rsidR="2C91426D">
              <w:rPr/>
              <w:t xml:space="preserve"> A</w:t>
            </w:r>
            <w:r w:rsidR="1FD488F5">
              <w:rPr/>
              <w:t xml:space="preserve"> </w:t>
            </w:r>
            <w:r w:rsidR="002357BC">
              <w:rPr/>
              <w:t>-</w:t>
            </w:r>
            <w:r w:rsidR="03556691">
              <w:rPr/>
              <w:t xml:space="preserve"> </w:t>
            </w:r>
            <w:r w:rsidR="002357BC">
              <w:rPr/>
              <w:t>Factoring</w:t>
            </w:r>
            <w:r w:rsidR="4BE7EC2F">
              <w:rPr/>
              <w:t xml:space="preserve"> and Piecewise Functions</w:t>
            </w:r>
          </w:p>
          <w:p w:rsidRPr="002357BC" w:rsidR="002357BC" w:rsidP="137327FA" w:rsidRDefault="002357BC" w14:paraId="2D46E207" w14:textId="5F18B880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2357BC">
              <w:rPr/>
              <w:t xml:space="preserve">Unit Test </w:t>
            </w:r>
            <w:r w:rsidR="228AE867">
              <w:rPr/>
              <w:t>B</w:t>
            </w:r>
            <w:r w:rsidR="002357BC">
              <w:rPr/>
              <w:t>- Statistics</w:t>
            </w:r>
          </w:p>
          <w:p w:rsidR="003D118F" w:rsidP="137327FA" w:rsidRDefault="002357BC" w14:paraId="1EBB72CB" w14:textId="1798C9E6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2357BC">
              <w:rPr/>
              <w:t xml:space="preserve">Unit Test </w:t>
            </w:r>
            <w:r w:rsidR="20580722">
              <w:rPr/>
              <w:t xml:space="preserve">C </w:t>
            </w:r>
            <w:r w:rsidR="002357BC">
              <w:rPr/>
              <w:t>- Polynomials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64593F" w:rsidR="0064593F" w:rsidP="137327FA" w:rsidRDefault="0064593F" w14:paraId="1E6ABFF5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64593F">
              <w:rPr/>
              <w:t>Unit Test A - Rational Operations</w:t>
            </w:r>
          </w:p>
          <w:p w:rsidR="003D118F" w:rsidP="137327FA" w:rsidRDefault="0064593F" w14:paraId="23E44827" w14:textId="045516AD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64593F">
              <w:rPr/>
              <w:t xml:space="preserve">Unit Test B </w:t>
            </w:r>
            <w:r w:rsidR="00515FFE">
              <w:rPr/>
              <w:t>–</w:t>
            </w:r>
            <w:r w:rsidR="0064593F">
              <w:rPr/>
              <w:t xml:space="preserve"> </w:t>
            </w:r>
            <w:r w:rsidR="00515FFE">
              <w:rPr/>
              <w:t>Rational</w:t>
            </w:r>
            <w:r w:rsidR="00515FFE">
              <w:rPr/>
              <w:t xml:space="preserve"> Functions</w:t>
            </w:r>
          </w:p>
          <w:p w:rsidRPr="0064593F" w:rsidR="0064593F" w:rsidP="137327FA" w:rsidRDefault="0064593F" w14:paraId="182F9570" w14:textId="77777777">
            <w:pPr>
              <w:pStyle w:val="Normal"/>
              <w:jc w:val="center"/>
            </w:pP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515FFE" w:rsidR="00515FFE" w:rsidP="137327FA" w:rsidRDefault="00515FFE" w14:paraId="254AE621" w14:textId="230FC8C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515FFE">
              <w:rPr/>
              <w:t xml:space="preserve">Unit Test A </w:t>
            </w:r>
            <w:r w:rsidR="5C03A22C">
              <w:rPr/>
              <w:t>– Topics 2.1 - 2.9</w:t>
            </w:r>
          </w:p>
          <w:p w:rsidR="003D118F" w:rsidP="137327FA" w:rsidRDefault="00515FFE" w14:paraId="7484AC4C" w14:textId="416B9CEA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515FFE">
              <w:rPr/>
              <w:t xml:space="preserve">Unit Test B </w:t>
            </w:r>
            <w:r w:rsidR="5AC11E80">
              <w:rPr/>
              <w:t>– Topics 2.10 - 2.15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Pr="00515FFE" w:rsidR="00515FFE" w:rsidP="137327FA" w:rsidRDefault="00515FFE" w14:paraId="7342AEFB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515FFE">
              <w:rPr/>
              <w:t xml:space="preserve">Unit Test A - Topics 3.1 - 3.7 </w:t>
            </w:r>
          </w:p>
          <w:p w:rsidRPr="00515FFE" w:rsidR="00515FFE" w:rsidP="137327FA" w:rsidRDefault="00515FFE" w14:paraId="603FD5DB" w14:textId="77777777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515FFE">
              <w:rPr/>
              <w:t>Unit Test B - Topics 3.8 - 3.12</w:t>
            </w:r>
          </w:p>
          <w:p w:rsidR="003D118F" w:rsidP="137327FA" w:rsidRDefault="00515FFE" w14:paraId="20D2CBCF" w14:textId="6AA6C496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515FFE">
              <w:rPr/>
              <w:t xml:space="preserve">Unit Test C </w:t>
            </w:r>
            <w:r w:rsidR="3557BF07">
              <w:rPr/>
              <w:t>– Topics 3.1 - 3.15</w:t>
            </w: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4CCCCBD" w:rsidP="32526D83" w:rsidRDefault="44CCCCBD" w14:paraId="0153F412" w14:textId="23FE4743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44CCCCBD">
              <w:rPr/>
              <w:t>Multiple Choice Practice Test</w:t>
            </w:r>
          </w:p>
          <w:p w:rsidR="44CCCCBD" w:rsidP="32526D83" w:rsidRDefault="44CCCCBD" w14:paraId="2E1804F0" w14:textId="5E62A269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44CCCCBD">
              <w:rPr/>
              <w:t>FRQ Practice Test</w:t>
            </w:r>
          </w:p>
          <w:p w:rsidR="44CCCCBD" w:rsidP="32526D83" w:rsidRDefault="44CCCCBD" w14:paraId="20E9D443" w14:textId="34DB5AF0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44CCCCBD">
              <w:rPr/>
              <w:t>AP Released Questions</w:t>
            </w:r>
          </w:p>
          <w:p w:rsidR="32526D83" w:rsidP="32526D83" w:rsidRDefault="32526D83" w14:paraId="431DB06B" w14:textId="390FCFE1">
            <w:pPr>
              <w:pStyle w:val="Normal"/>
              <w:jc w:val="center"/>
            </w:pPr>
          </w:p>
        </w:tc>
        <w:tc>
          <w:tcPr>
            <w:tcW w:w="2179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137327FA" w:rsidRDefault="00515FFE" w14:paraId="51E182C3" w14:textId="6261C832">
            <w:pPr>
              <w:pStyle w:val="Normal"/>
              <w:jc w:val="center"/>
              <w:rPr>
                <w:b w:val="1"/>
                <w:bCs w:val="1"/>
                <w:color w:val="1F3864"/>
              </w:rPr>
            </w:pPr>
            <w:r w:rsidR="00515FFE">
              <w:rPr/>
              <w:t xml:space="preserve">Unit </w:t>
            </w:r>
            <w:r w:rsidR="586351F1">
              <w:rPr/>
              <w:t>Quiz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6C94" w:rsidRDefault="00B26C94" w14:paraId="24F612F0" w14:textId="77777777">
      <w:r>
        <w:separator/>
      </w:r>
    </w:p>
  </w:endnote>
  <w:endnote w:type="continuationSeparator" w:id="0">
    <w:p w:rsidR="00B26C94" w:rsidRDefault="00B26C94" w14:paraId="56D589A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6C94" w:rsidRDefault="00B26C94" w14:paraId="463322A0" w14:textId="77777777">
      <w:r>
        <w:separator/>
      </w:r>
    </w:p>
  </w:footnote>
  <w:footnote w:type="continuationSeparator" w:id="0">
    <w:p w:rsidR="00B26C94" w:rsidRDefault="00B26C94" w14:paraId="2AC8328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49C526F"/>
    <w:multiLevelType w:val="hybridMultilevel"/>
    <w:tmpl w:val="53541F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3299459">
    <w:abstractNumId w:val="0"/>
    <w:lvlOverride w:ilvl="0">
      <w:startOverride w:val="1"/>
    </w:lvlOverride>
  </w:num>
  <w:num w:numId="2" w16cid:durableId="160499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0E60F8"/>
    <w:rsid w:val="00135F44"/>
    <w:rsid w:val="001749E5"/>
    <w:rsid w:val="00183149"/>
    <w:rsid w:val="001B6B99"/>
    <w:rsid w:val="001E31B2"/>
    <w:rsid w:val="00204756"/>
    <w:rsid w:val="00205080"/>
    <w:rsid w:val="00214EFE"/>
    <w:rsid w:val="002271C1"/>
    <w:rsid w:val="002357BC"/>
    <w:rsid w:val="00251A28"/>
    <w:rsid w:val="002C467C"/>
    <w:rsid w:val="002C5F11"/>
    <w:rsid w:val="002D6C17"/>
    <w:rsid w:val="002F769F"/>
    <w:rsid w:val="00373984"/>
    <w:rsid w:val="003A7E03"/>
    <w:rsid w:val="003D118F"/>
    <w:rsid w:val="004B7A3C"/>
    <w:rsid w:val="004D0569"/>
    <w:rsid w:val="004D0920"/>
    <w:rsid w:val="00515FFE"/>
    <w:rsid w:val="00562E8B"/>
    <w:rsid w:val="00583F98"/>
    <w:rsid w:val="005A4F95"/>
    <w:rsid w:val="005D75F8"/>
    <w:rsid w:val="00605FEF"/>
    <w:rsid w:val="0064593F"/>
    <w:rsid w:val="00674D2E"/>
    <w:rsid w:val="006B1FCA"/>
    <w:rsid w:val="006B5E1C"/>
    <w:rsid w:val="007646DD"/>
    <w:rsid w:val="00791E9D"/>
    <w:rsid w:val="00807A6B"/>
    <w:rsid w:val="008A02AE"/>
    <w:rsid w:val="0092448F"/>
    <w:rsid w:val="009707C6"/>
    <w:rsid w:val="00990C27"/>
    <w:rsid w:val="009956B5"/>
    <w:rsid w:val="00A12F25"/>
    <w:rsid w:val="00A57FC4"/>
    <w:rsid w:val="00A77DD3"/>
    <w:rsid w:val="00A8154A"/>
    <w:rsid w:val="00A87F95"/>
    <w:rsid w:val="00AB45D2"/>
    <w:rsid w:val="00B07370"/>
    <w:rsid w:val="00B26C94"/>
    <w:rsid w:val="00C46C4F"/>
    <w:rsid w:val="00CC0430"/>
    <w:rsid w:val="00D2527D"/>
    <w:rsid w:val="00D952F1"/>
    <w:rsid w:val="00E11F6C"/>
    <w:rsid w:val="00E13F42"/>
    <w:rsid w:val="00E6281A"/>
    <w:rsid w:val="00EA3400"/>
    <w:rsid w:val="00EB4294"/>
    <w:rsid w:val="00F71A4E"/>
    <w:rsid w:val="00FC5CD4"/>
    <w:rsid w:val="00FF3358"/>
    <w:rsid w:val="03556691"/>
    <w:rsid w:val="0410281F"/>
    <w:rsid w:val="0588958F"/>
    <w:rsid w:val="0E84C403"/>
    <w:rsid w:val="0FDE5EE4"/>
    <w:rsid w:val="13432F85"/>
    <w:rsid w:val="137327FA"/>
    <w:rsid w:val="144E2A84"/>
    <w:rsid w:val="1F01A1F4"/>
    <w:rsid w:val="1FD488F5"/>
    <w:rsid w:val="20580722"/>
    <w:rsid w:val="228AE867"/>
    <w:rsid w:val="22CD0711"/>
    <w:rsid w:val="261AD3EB"/>
    <w:rsid w:val="29911EB7"/>
    <w:rsid w:val="2A108691"/>
    <w:rsid w:val="2BDF6138"/>
    <w:rsid w:val="2BFEC0BB"/>
    <w:rsid w:val="2C91426D"/>
    <w:rsid w:val="2DFD3CF6"/>
    <w:rsid w:val="32526D83"/>
    <w:rsid w:val="33AB3141"/>
    <w:rsid w:val="3557BF07"/>
    <w:rsid w:val="36DC8112"/>
    <w:rsid w:val="3A96D99C"/>
    <w:rsid w:val="3ADBC282"/>
    <w:rsid w:val="3B1F2941"/>
    <w:rsid w:val="3B7CC24E"/>
    <w:rsid w:val="3D47AEA6"/>
    <w:rsid w:val="3EFB7E25"/>
    <w:rsid w:val="43B9E36B"/>
    <w:rsid w:val="44CCCCBD"/>
    <w:rsid w:val="4607DAEE"/>
    <w:rsid w:val="4615526B"/>
    <w:rsid w:val="474EE2FC"/>
    <w:rsid w:val="4BE7EC2F"/>
    <w:rsid w:val="4CCFDD95"/>
    <w:rsid w:val="57F2BB2C"/>
    <w:rsid w:val="586351F1"/>
    <w:rsid w:val="5AC11E80"/>
    <w:rsid w:val="5BF45F65"/>
    <w:rsid w:val="5C03A22C"/>
    <w:rsid w:val="5D95C15B"/>
    <w:rsid w:val="5FD5E735"/>
    <w:rsid w:val="60772BD0"/>
    <w:rsid w:val="72814E2E"/>
    <w:rsid w:val="767AF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47B414E-EF18-4C7D-B33E-B042D54C11D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Schumacher, Ansley</cp:lastModifiedBy>
  <cp:revision>38</cp:revision>
  <dcterms:created xsi:type="dcterms:W3CDTF">2026-05-22T15:40:00Z</dcterms:created>
  <dcterms:modified xsi:type="dcterms:W3CDTF">2026-08-03T13:00:44Z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21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